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502B1A" w:rsidRDefault="00D64FDA" w:rsidP="00606730">
      <w:pPr>
        <w:widowControl w:val="0"/>
        <w:jc w:val="center"/>
        <w:rPr>
          <w:rFonts w:ascii="GHEA Grapalat" w:hAnsi="GHEA Grapalat"/>
          <w:sz w:val="20"/>
        </w:rPr>
      </w:pPr>
      <w:r w:rsidRPr="00502B1A">
        <w:rPr>
          <w:rFonts w:ascii="GHEA Grapalat" w:hAnsi="GHEA Grapalat"/>
          <w:sz w:val="20"/>
        </w:rPr>
        <w:t>ОБЪЯВЛЕНИЕ</w:t>
      </w:r>
    </w:p>
    <w:p w:rsidR="009A5807" w:rsidRPr="00502B1A" w:rsidRDefault="009A5807" w:rsidP="00606730">
      <w:pPr>
        <w:widowControl w:val="0"/>
        <w:jc w:val="center"/>
        <w:rPr>
          <w:rFonts w:ascii="GHEA Grapalat" w:hAnsi="GHEA Grapalat"/>
          <w:sz w:val="20"/>
        </w:rPr>
      </w:pPr>
      <w:r w:rsidRPr="00502B1A">
        <w:rPr>
          <w:rFonts w:ascii="GHEA Grapalat" w:hAnsi="GHEA Grapalat"/>
          <w:sz w:val="20"/>
        </w:rPr>
        <w:t>о разъяснении приглашения</w:t>
      </w:r>
    </w:p>
    <w:p w:rsidR="00BE5F62" w:rsidRPr="00502B1A" w:rsidRDefault="00D64FDA" w:rsidP="00973E4F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0"/>
        </w:rPr>
      </w:pPr>
      <w:r w:rsidRPr="00502B1A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BE5F62" w:rsidRPr="00502B1A" w:rsidRDefault="00F97BAF" w:rsidP="00973E4F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0"/>
        </w:rPr>
      </w:pPr>
      <w:r w:rsidRPr="00502B1A">
        <w:rPr>
          <w:rFonts w:ascii="GHEA Grapalat" w:hAnsi="GHEA Grapalat"/>
          <w:b w:val="0"/>
          <w:sz w:val="20"/>
        </w:rPr>
        <w:t xml:space="preserve">от </w:t>
      </w:r>
      <w:r w:rsidR="009606D5">
        <w:rPr>
          <w:rFonts w:ascii="GHEA Grapalat" w:hAnsi="GHEA Grapalat"/>
          <w:b w:val="0"/>
          <w:sz w:val="20"/>
        </w:rPr>
        <w:t>2</w:t>
      </w:r>
      <w:r w:rsidR="0036512C">
        <w:rPr>
          <w:rFonts w:ascii="GHEA Grapalat" w:hAnsi="GHEA Grapalat"/>
          <w:b w:val="0"/>
          <w:sz w:val="20"/>
        </w:rPr>
        <w:t>1</w:t>
      </w:r>
      <w:r w:rsidR="00606730" w:rsidRPr="00502B1A">
        <w:rPr>
          <w:rFonts w:ascii="GHEA Grapalat" w:hAnsi="GHEA Grapalat"/>
          <w:b w:val="0"/>
          <w:sz w:val="20"/>
        </w:rPr>
        <w:t>-ого</w:t>
      </w:r>
      <w:r w:rsidR="00D53B01" w:rsidRPr="00502B1A">
        <w:rPr>
          <w:rFonts w:ascii="GHEA Grapalat" w:hAnsi="GHEA Grapalat"/>
          <w:b w:val="0"/>
          <w:sz w:val="20"/>
        </w:rPr>
        <w:t xml:space="preserve"> </w:t>
      </w:r>
      <w:r w:rsidR="009606D5">
        <w:rPr>
          <w:rFonts w:ascii="GHEA Grapalat" w:hAnsi="GHEA Grapalat"/>
          <w:b w:val="0"/>
          <w:sz w:val="20"/>
        </w:rPr>
        <w:t>феврал</w:t>
      </w:r>
      <w:r w:rsidR="00D53B01" w:rsidRPr="00502B1A">
        <w:rPr>
          <w:rFonts w:ascii="GHEA Grapalat" w:hAnsi="GHEA Grapalat"/>
          <w:b w:val="0"/>
          <w:sz w:val="20"/>
        </w:rPr>
        <w:t>я</w:t>
      </w:r>
      <w:r w:rsidRPr="00502B1A">
        <w:rPr>
          <w:rFonts w:ascii="GHEA Grapalat" w:hAnsi="GHEA Grapalat"/>
          <w:b w:val="0"/>
          <w:sz w:val="20"/>
        </w:rPr>
        <w:t xml:space="preserve"> 20</w:t>
      </w:r>
      <w:r w:rsidR="00DF4FFA" w:rsidRPr="00502B1A">
        <w:rPr>
          <w:rFonts w:ascii="GHEA Grapalat" w:hAnsi="GHEA Grapalat"/>
          <w:b w:val="0"/>
          <w:sz w:val="20"/>
        </w:rPr>
        <w:t>2</w:t>
      </w:r>
      <w:r w:rsidR="009606D5" w:rsidRPr="009606D5">
        <w:rPr>
          <w:rFonts w:ascii="GHEA Grapalat" w:hAnsi="GHEA Grapalat"/>
          <w:b w:val="0"/>
          <w:sz w:val="20"/>
        </w:rPr>
        <w:t>2</w:t>
      </w:r>
      <w:r w:rsidR="00606730" w:rsidRPr="00502B1A">
        <w:rPr>
          <w:rFonts w:ascii="GHEA Grapalat" w:hAnsi="GHEA Grapalat"/>
          <w:b w:val="0"/>
          <w:sz w:val="20"/>
        </w:rPr>
        <w:t xml:space="preserve"> </w:t>
      </w:r>
      <w:r w:rsidRPr="00502B1A">
        <w:rPr>
          <w:rFonts w:ascii="GHEA Grapalat" w:hAnsi="GHEA Grapalat"/>
          <w:b w:val="0"/>
          <w:sz w:val="20"/>
        </w:rPr>
        <w:t>года</w:t>
      </w:r>
      <w:r w:rsidR="00CB7820" w:rsidRPr="00502B1A">
        <w:rPr>
          <w:rFonts w:ascii="GHEA Grapalat" w:hAnsi="GHEA Grapalat"/>
          <w:b w:val="0"/>
          <w:sz w:val="20"/>
        </w:rPr>
        <w:t xml:space="preserve"> </w:t>
      </w:r>
      <w:r w:rsidRPr="00502B1A">
        <w:rPr>
          <w:rFonts w:ascii="GHEA Grapalat" w:hAnsi="GHEA Grapalat"/>
          <w:b w:val="0"/>
          <w:sz w:val="20"/>
        </w:rPr>
        <w:t xml:space="preserve">и </w:t>
      </w:r>
      <w:r w:rsidR="002E72F0" w:rsidRPr="00502B1A">
        <w:rPr>
          <w:rFonts w:ascii="GHEA Grapalat" w:hAnsi="GHEA Grapalat"/>
          <w:b w:val="0"/>
          <w:sz w:val="20"/>
        </w:rPr>
        <w:t xml:space="preserve">опубликовывается </w:t>
      </w:r>
    </w:p>
    <w:p w:rsidR="00F97BAF" w:rsidRPr="00502B1A" w:rsidRDefault="00D64FDA" w:rsidP="00973E4F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0"/>
        </w:rPr>
      </w:pPr>
      <w:r w:rsidRPr="00502B1A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9606D5" w:rsidRDefault="009A5807" w:rsidP="009606D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502B1A">
        <w:rPr>
          <w:rFonts w:ascii="GHEA Grapalat" w:hAnsi="GHEA Grapalat"/>
          <w:b w:val="0"/>
          <w:sz w:val="20"/>
        </w:rPr>
        <w:t xml:space="preserve">Код процедуры </w:t>
      </w:r>
      <w:r w:rsidR="009606D5" w:rsidRPr="00D70EF1">
        <w:rPr>
          <w:rFonts w:ascii="GHEA Grapalat" w:hAnsi="GHEA Grapalat"/>
          <w:b w:val="0"/>
          <w:sz w:val="20"/>
          <w:lang w:val="af-ZA"/>
        </w:rPr>
        <w:t>ՀՀԿԳՄՍՆԷԱՃԱՊՁԲ-22/</w:t>
      </w:r>
      <w:r w:rsidR="009606D5">
        <w:rPr>
          <w:rFonts w:ascii="GHEA Grapalat" w:hAnsi="GHEA Grapalat"/>
          <w:b w:val="0"/>
          <w:sz w:val="20"/>
          <w:lang w:val="af-ZA"/>
        </w:rPr>
        <w:t>35</w:t>
      </w:r>
    </w:p>
    <w:p w:rsidR="009606D5" w:rsidRPr="009606D5" w:rsidRDefault="009606D5" w:rsidP="009606D5">
      <w:pPr>
        <w:rPr>
          <w:lang w:val="af-ZA"/>
        </w:rPr>
      </w:pPr>
    </w:p>
    <w:p w:rsidR="00C0200A" w:rsidRPr="009606D5" w:rsidRDefault="009A5807" w:rsidP="009606D5">
      <w:pPr>
        <w:widowControl w:val="0"/>
        <w:jc w:val="both"/>
        <w:rPr>
          <w:rFonts w:ascii="GHEA Grapalat" w:hAnsi="GHEA Grapalat"/>
          <w:sz w:val="20"/>
        </w:rPr>
      </w:pPr>
      <w:r w:rsidRPr="009606D5">
        <w:rPr>
          <w:rFonts w:ascii="GHEA Grapalat" w:hAnsi="GHEA Grapalat"/>
          <w:sz w:val="20"/>
        </w:rPr>
        <w:t xml:space="preserve">Оценочная комиссия процедуры закупки </w:t>
      </w:r>
      <w:r w:rsidR="00085F00" w:rsidRPr="009606D5">
        <w:rPr>
          <w:rFonts w:ascii="GHEA Grapalat" w:hAnsi="GHEA Grapalat"/>
          <w:sz w:val="20"/>
        </w:rPr>
        <w:t>под кодом</w:t>
      </w:r>
      <w:r w:rsidR="00606730" w:rsidRPr="009606D5">
        <w:rPr>
          <w:rFonts w:ascii="GHEA Grapalat" w:hAnsi="GHEA Grapalat"/>
          <w:sz w:val="20"/>
        </w:rPr>
        <w:t xml:space="preserve"> </w:t>
      </w:r>
      <w:r w:rsidR="009606D5" w:rsidRPr="009606D5">
        <w:rPr>
          <w:rFonts w:ascii="GHEA Grapalat" w:hAnsi="GHEA Grapalat"/>
          <w:sz w:val="20"/>
        </w:rPr>
        <w:t>ՀՀԿԳՄՍՆԷԱՃԱՊՁԲ-22/35</w:t>
      </w:r>
      <w:r w:rsidR="009606D5">
        <w:rPr>
          <w:rFonts w:ascii="GHEA Grapalat" w:hAnsi="GHEA Grapalat"/>
          <w:sz w:val="20"/>
        </w:rPr>
        <w:t xml:space="preserve"> </w:t>
      </w:r>
      <w:r w:rsidR="00085F00" w:rsidRPr="00502B1A">
        <w:rPr>
          <w:rFonts w:ascii="GHEA Grapalat" w:hAnsi="GHEA Grapalat"/>
          <w:sz w:val="20"/>
        </w:rPr>
        <w:t>орг</w:t>
      </w:r>
      <w:r w:rsidR="00D53B01" w:rsidRPr="00502B1A">
        <w:rPr>
          <w:rFonts w:ascii="GHEA Grapalat" w:hAnsi="GHEA Grapalat"/>
          <w:sz w:val="20"/>
        </w:rPr>
        <w:t xml:space="preserve">анизованной с целью приобретению </w:t>
      </w:r>
      <w:r w:rsidR="009606D5" w:rsidRPr="009606D5">
        <w:rPr>
          <w:rFonts w:ascii="GHEA Grapalat" w:hAnsi="GHEA Grapalat"/>
          <w:sz w:val="20"/>
        </w:rPr>
        <w:t xml:space="preserve">флагшток </w:t>
      </w:r>
      <w:r w:rsidR="00085F00" w:rsidRPr="00502B1A">
        <w:rPr>
          <w:rFonts w:ascii="GHEA Grapalat" w:hAnsi="GHEA Grapalat"/>
          <w:sz w:val="20"/>
        </w:rPr>
        <w:t xml:space="preserve">для нужд </w:t>
      </w:r>
      <w:r w:rsidR="00606730" w:rsidRPr="00502B1A">
        <w:rPr>
          <w:rFonts w:ascii="GHEA Grapalat" w:hAnsi="GHEA Grapalat"/>
          <w:sz w:val="20"/>
        </w:rPr>
        <w:t xml:space="preserve">Министерство образования, науки, культуры и спорта Республики </w:t>
      </w:r>
      <w:proofErr w:type="gramStart"/>
      <w:r w:rsidR="00606730" w:rsidRPr="00502B1A">
        <w:rPr>
          <w:rFonts w:ascii="GHEA Grapalat" w:hAnsi="GHEA Grapalat"/>
          <w:sz w:val="20"/>
        </w:rPr>
        <w:t>Армения,</w:t>
      </w:r>
      <w:r w:rsidR="00085F00" w:rsidRPr="00502B1A">
        <w:rPr>
          <w:rFonts w:ascii="GHEA Grapalat" w:hAnsi="GHEA Grapalat"/>
          <w:sz w:val="20"/>
        </w:rPr>
        <w:t>,</w:t>
      </w:r>
      <w:proofErr w:type="gramEnd"/>
      <w:r w:rsidR="00085F00" w:rsidRPr="00502B1A">
        <w:rPr>
          <w:rFonts w:ascii="GHEA Grapalat" w:hAnsi="GHEA Grapalat"/>
          <w:sz w:val="20"/>
        </w:rPr>
        <w:t xml:space="preserve"> ниже представляет запросы, полученные</w:t>
      </w:r>
      <w:r w:rsidR="00085F00" w:rsidRPr="009606D5">
        <w:rPr>
          <w:rFonts w:ascii="GHEA Grapalat" w:hAnsi="GHEA Grapalat"/>
          <w:sz w:val="20"/>
        </w:rPr>
        <w:t xml:space="preserve"> </w:t>
      </w:r>
      <w:r w:rsidR="009606D5" w:rsidRPr="009606D5">
        <w:rPr>
          <w:rFonts w:ascii="GHEA Grapalat" w:hAnsi="GHEA Grapalat"/>
          <w:sz w:val="20"/>
        </w:rPr>
        <w:t>17</w:t>
      </w:r>
      <w:r w:rsidR="00560774" w:rsidRPr="009606D5">
        <w:rPr>
          <w:rFonts w:ascii="GHEA Grapalat" w:hAnsi="GHEA Grapalat"/>
          <w:sz w:val="20"/>
        </w:rPr>
        <w:t>.</w:t>
      </w:r>
      <w:r w:rsidR="009606D5" w:rsidRPr="009606D5">
        <w:rPr>
          <w:rFonts w:ascii="GHEA Grapalat" w:hAnsi="GHEA Grapalat"/>
          <w:sz w:val="20"/>
        </w:rPr>
        <w:t>02</w:t>
      </w:r>
      <w:r w:rsidR="00DF4FFA" w:rsidRPr="009606D5">
        <w:rPr>
          <w:rFonts w:ascii="GHEA Grapalat" w:hAnsi="GHEA Grapalat"/>
          <w:sz w:val="20"/>
        </w:rPr>
        <w:t>.2</w:t>
      </w:r>
      <w:r w:rsidR="009606D5" w:rsidRPr="009606D5">
        <w:rPr>
          <w:rFonts w:ascii="GHEA Grapalat" w:hAnsi="GHEA Grapalat"/>
          <w:sz w:val="20"/>
        </w:rPr>
        <w:t>2</w:t>
      </w:r>
      <w:r w:rsidR="00560774" w:rsidRPr="009606D5">
        <w:rPr>
          <w:rFonts w:ascii="GHEA Grapalat" w:hAnsi="GHEA Grapalat"/>
          <w:sz w:val="20"/>
        </w:rPr>
        <w:t>г</w:t>
      </w:r>
      <w:r w:rsidR="009606D5" w:rsidRPr="009606D5">
        <w:rPr>
          <w:rFonts w:ascii="GHEA Grapalat" w:hAnsi="GHEA Grapalat"/>
          <w:sz w:val="20"/>
        </w:rPr>
        <w:t xml:space="preserve">, </w:t>
      </w:r>
      <w:r w:rsidR="009606D5" w:rsidRPr="009606D5">
        <w:rPr>
          <w:rFonts w:ascii="GHEA Grapalat" w:hAnsi="GHEA Grapalat"/>
          <w:sz w:val="20"/>
        </w:rPr>
        <w:t>1</w:t>
      </w:r>
      <w:r w:rsidR="009606D5" w:rsidRPr="009606D5">
        <w:rPr>
          <w:rFonts w:ascii="GHEA Grapalat" w:hAnsi="GHEA Grapalat"/>
          <w:sz w:val="20"/>
        </w:rPr>
        <w:t>8</w:t>
      </w:r>
      <w:r w:rsidR="009606D5" w:rsidRPr="009606D5">
        <w:rPr>
          <w:rFonts w:ascii="GHEA Grapalat" w:hAnsi="GHEA Grapalat"/>
          <w:sz w:val="20"/>
        </w:rPr>
        <w:t xml:space="preserve">.02.22г </w:t>
      </w:r>
      <w:r w:rsidR="00560774" w:rsidRPr="009606D5">
        <w:rPr>
          <w:rFonts w:ascii="GHEA Grapalat" w:hAnsi="GHEA Grapalat"/>
          <w:sz w:val="20"/>
        </w:rPr>
        <w:t xml:space="preserve"> </w:t>
      </w:r>
      <w:r w:rsidR="00085F00" w:rsidRPr="009606D5">
        <w:rPr>
          <w:rFonts w:ascii="GHEA Grapalat" w:hAnsi="GHEA Grapalat"/>
          <w:sz w:val="20"/>
        </w:rPr>
        <w:t>и предоставленные</w:t>
      </w:r>
      <w:r w:rsidR="0036512C" w:rsidRPr="009606D5">
        <w:rPr>
          <w:rFonts w:ascii="GHEA Grapalat" w:hAnsi="GHEA Grapalat"/>
          <w:sz w:val="20"/>
        </w:rPr>
        <w:t xml:space="preserve"> </w:t>
      </w:r>
      <w:r w:rsidR="009606D5" w:rsidRPr="009606D5">
        <w:rPr>
          <w:rFonts w:ascii="GHEA Grapalat" w:hAnsi="GHEA Grapalat"/>
          <w:sz w:val="20"/>
        </w:rPr>
        <w:t>21</w:t>
      </w:r>
      <w:r w:rsidR="009606D5" w:rsidRPr="009606D5">
        <w:rPr>
          <w:rFonts w:ascii="GHEA Grapalat" w:hAnsi="GHEA Grapalat"/>
          <w:sz w:val="20"/>
        </w:rPr>
        <w:t xml:space="preserve">.02.22г </w:t>
      </w:r>
      <w:r w:rsidR="00085F00" w:rsidRPr="009606D5">
        <w:rPr>
          <w:rFonts w:ascii="GHEA Grapalat" w:hAnsi="GHEA Grapalat"/>
          <w:sz w:val="20"/>
        </w:rPr>
        <w:t xml:space="preserve">по </w:t>
      </w:r>
      <w:r w:rsidR="00085F00" w:rsidRPr="00502B1A">
        <w:rPr>
          <w:rFonts w:ascii="GHEA Grapalat" w:hAnsi="GHEA Grapalat"/>
          <w:sz w:val="20"/>
        </w:rPr>
        <w:t>ним разъяснения</w:t>
      </w:r>
      <w:r w:rsidR="00C0200A" w:rsidRPr="009606D5">
        <w:rPr>
          <w:rFonts w:ascii="GHEA Grapalat" w:hAnsi="GHEA Grapalat"/>
          <w:sz w:val="20"/>
        </w:rPr>
        <w:t xml:space="preserve"> относительно приглашения по тому же коду: </w:t>
      </w:r>
    </w:p>
    <w:p w:rsidR="00973E4F" w:rsidRPr="00502B1A" w:rsidRDefault="00973E4F" w:rsidP="00560774">
      <w:pPr>
        <w:widowControl w:val="0"/>
        <w:jc w:val="both"/>
        <w:rPr>
          <w:rFonts w:ascii="GHEA Grapalat" w:hAnsi="GHEA Grapalat"/>
          <w:sz w:val="20"/>
        </w:rPr>
      </w:pPr>
    </w:p>
    <w:p w:rsidR="0036512C" w:rsidRPr="0036512C" w:rsidRDefault="00D64FDA" w:rsidP="00560774">
      <w:pPr>
        <w:widowControl w:val="0"/>
        <w:jc w:val="both"/>
        <w:rPr>
          <w:rFonts w:ascii="GHEA Grapalat" w:hAnsi="GHEA Grapalat"/>
          <w:b/>
          <w:sz w:val="20"/>
        </w:rPr>
      </w:pPr>
      <w:r w:rsidRPr="0036512C">
        <w:rPr>
          <w:rFonts w:ascii="GHEA Grapalat" w:hAnsi="GHEA Grapalat"/>
          <w:b/>
          <w:sz w:val="20"/>
        </w:rPr>
        <w:t>Запрос</w:t>
      </w:r>
      <w:r w:rsidR="0036512C" w:rsidRPr="0036512C">
        <w:rPr>
          <w:rFonts w:ascii="GHEA Grapalat" w:hAnsi="GHEA Grapalat"/>
          <w:b/>
          <w:sz w:val="20"/>
        </w:rPr>
        <w:t xml:space="preserve"> 1:</w:t>
      </w:r>
    </w:p>
    <w:p w:rsidR="009606D5" w:rsidRPr="009606D5" w:rsidRDefault="009606D5" w:rsidP="009606D5">
      <w:pPr>
        <w:widowControl w:val="0"/>
        <w:jc w:val="both"/>
        <w:rPr>
          <w:rFonts w:ascii="GHEA Grapalat" w:hAnsi="GHEA Grapalat"/>
          <w:sz w:val="20"/>
        </w:rPr>
      </w:pPr>
      <w:r w:rsidRPr="009606D5">
        <w:rPr>
          <w:rFonts w:ascii="GHEA Grapalat" w:hAnsi="GHEA Grapalat"/>
          <w:sz w:val="20"/>
        </w:rPr>
        <w:t>"Дорогой партнер,</w:t>
      </w:r>
    </w:p>
    <w:p w:rsidR="009606D5" w:rsidRPr="009606D5" w:rsidRDefault="009606D5" w:rsidP="009606D5">
      <w:pPr>
        <w:widowControl w:val="0"/>
        <w:jc w:val="both"/>
        <w:rPr>
          <w:rFonts w:ascii="GHEA Grapalat" w:hAnsi="GHEA Grapalat"/>
          <w:sz w:val="20"/>
        </w:rPr>
      </w:pPr>
      <w:r w:rsidRPr="009606D5">
        <w:rPr>
          <w:rFonts w:ascii="GHEA Grapalat" w:hAnsi="GHEA Grapalat"/>
          <w:sz w:val="20"/>
        </w:rPr>
        <w:t>1. Какой должна быть вершина флагштока? Если можно, выложите фото или рисунок.</w:t>
      </w:r>
    </w:p>
    <w:p w:rsidR="009606D5" w:rsidRPr="009606D5" w:rsidRDefault="009606D5" w:rsidP="009606D5">
      <w:pPr>
        <w:widowControl w:val="0"/>
        <w:jc w:val="both"/>
        <w:rPr>
          <w:rFonts w:ascii="GHEA Grapalat" w:hAnsi="GHEA Grapalat"/>
          <w:sz w:val="20"/>
        </w:rPr>
      </w:pPr>
      <w:r w:rsidRPr="009606D5">
        <w:rPr>
          <w:rFonts w:ascii="GHEA Grapalat" w:hAnsi="GHEA Grapalat"/>
          <w:sz w:val="20"/>
        </w:rPr>
        <w:t>2. Как будут соединяться две части стержней? Нескользящий болт или переходник? &gt;&gt;.</w:t>
      </w:r>
    </w:p>
    <w:p w:rsidR="009606D5" w:rsidRDefault="009606D5" w:rsidP="0036512C">
      <w:pPr>
        <w:widowControl w:val="0"/>
        <w:jc w:val="both"/>
        <w:rPr>
          <w:rFonts w:ascii="GHEA Grapalat" w:hAnsi="GHEA Grapalat"/>
          <w:b/>
          <w:sz w:val="20"/>
        </w:rPr>
      </w:pPr>
    </w:p>
    <w:p w:rsidR="009606D5" w:rsidRDefault="009606D5" w:rsidP="0036512C">
      <w:pPr>
        <w:widowControl w:val="0"/>
        <w:jc w:val="both"/>
        <w:rPr>
          <w:rFonts w:ascii="GHEA Grapalat" w:hAnsi="GHEA Grapalat"/>
          <w:b/>
          <w:sz w:val="20"/>
        </w:rPr>
      </w:pPr>
      <w:r w:rsidRPr="0036512C">
        <w:rPr>
          <w:rFonts w:ascii="GHEA Grapalat" w:hAnsi="GHEA Grapalat"/>
          <w:b/>
          <w:sz w:val="20"/>
        </w:rPr>
        <w:t>Разъяснение</w:t>
      </w:r>
      <w:r>
        <w:rPr>
          <w:rFonts w:ascii="GHEA Grapalat" w:hAnsi="GHEA Grapalat"/>
          <w:b/>
          <w:sz w:val="20"/>
        </w:rPr>
        <w:t xml:space="preserve"> 1:</w:t>
      </w:r>
    </w:p>
    <w:p w:rsidR="009606D5" w:rsidRPr="009606D5" w:rsidRDefault="009606D5" w:rsidP="009606D5">
      <w:pPr>
        <w:widowControl w:val="0"/>
        <w:jc w:val="both"/>
        <w:rPr>
          <w:rFonts w:ascii="GHEA Grapalat" w:hAnsi="GHEA Grapalat"/>
          <w:sz w:val="20"/>
        </w:rPr>
      </w:pPr>
      <w:r w:rsidRPr="009606D5">
        <w:rPr>
          <w:rFonts w:ascii="GHEA Grapalat" w:hAnsi="GHEA Grapalat"/>
          <w:sz w:val="20"/>
        </w:rPr>
        <w:t>1. Верх флагштока может быть сужен с острым концом. Картинка прилагается.</w:t>
      </w:r>
    </w:p>
    <w:p w:rsidR="009606D5" w:rsidRPr="009606D5" w:rsidRDefault="009606D5" w:rsidP="009606D5">
      <w:pPr>
        <w:widowControl w:val="0"/>
        <w:jc w:val="both"/>
        <w:rPr>
          <w:rFonts w:ascii="GHEA Grapalat" w:hAnsi="GHEA Grapalat"/>
          <w:sz w:val="20"/>
        </w:rPr>
      </w:pPr>
      <w:r w:rsidRPr="009606D5">
        <w:rPr>
          <w:rFonts w:ascii="GHEA Grapalat" w:hAnsi="GHEA Grapalat"/>
          <w:sz w:val="20"/>
        </w:rPr>
        <w:t xml:space="preserve">2. Как соединить две части стержня клеем, с отверстием посередине круглая подставка </w:t>
      </w:r>
      <w:proofErr w:type="spellStart"/>
      <w:r w:rsidRPr="009606D5">
        <w:rPr>
          <w:rFonts w:ascii="GHEA Grapalat" w:hAnsi="GHEA Grapalat"/>
          <w:sz w:val="20"/>
        </w:rPr>
        <w:t>ամր</w:t>
      </w:r>
      <w:proofErr w:type="spellEnd"/>
      <w:r w:rsidRPr="009606D5">
        <w:rPr>
          <w:rFonts w:ascii="GHEA Grapalat" w:hAnsi="GHEA Grapalat"/>
          <w:sz w:val="20"/>
        </w:rPr>
        <w:t xml:space="preserve"> скреплена клеем, верхушка тоже скреплена клеем.</w:t>
      </w:r>
    </w:p>
    <w:p w:rsidR="009606D5" w:rsidRDefault="009606D5" w:rsidP="0036512C">
      <w:pPr>
        <w:widowControl w:val="0"/>
        <w:jc w:val="both"/>
        <w:rPr>
          <w:rFonts w:ascii="GHEA Grapalat" w:hAnsi="GHEA Grapalat"/>
          <w:b/>
          <w:sz w:val="20"/>
        </w:rPr>
      </w:pPr>
    </w:p>
    <w:p w:rsidR="0036512C" w:rsidRDefault="0036512C" w:rsidP="0036512C">
      <w:pPr>
        <w:widowControl w:val="0"/>
        <w:jc w:val="both"/>
        <w:rPr>
          <w:rFonts w:ascii="GHEA Grapalat" w:hAnsi="GHEA Grapalat"/>
          <w:b/>
          <w:sz w:val="20"/>
        </w:rPr>
      </w:pPr>
      <w:r w:rsidRPr="0036512C">
        <w:rPr>
          <w:rFonts w:ascii="GHEA Grapalat" w:hAnsi="GHEA Grapalat"/>
          <w:b/>
          <w:sz w:val="20"/>
        </w:rPr>
        <w:t>Запрос 2:</w:t>
      </w:r>
    </w:p>
    <w:p w:rsidR="009606D5" w:rsidRPr="009606D5" w:rsidRDefault="009606D5" w:rsidP="009606D5">
      <w:pPr>
        <w:widowControl w:val="0"/>
        <w:jc w:val="both"/>
        <w:rPr>
          <w:rFonts w:ascii="GHEA Grapalat" w:hAnsi="GHEA Grapalat"/>
          <w:sz w:val="20"/>
        </w:rPr>
      </w:pPr>
      <w:r w:rsidRPr="009606D5">
        <w:rPr>
          <w:rFonts w:ascii="GHEA Grapalat" w:hAnsi="GHEA Grapalat"/>
          <w:sz w:val="20"/>
        </w:rPr>
        <w:t xml:space="preserve">"Уважаемый </w:t>
      </w:r>
      <w:r w:rsidRPr="009606D5">
        <w:rPr>
          <w:rFonts w:ascii="GHEA Grapalat" w:hAnsi="GHEA Grapalat"/>
          <w:sz w:val="20"/>
        </w:rPr>
        <w:t>партнер</w:t>
      </w:r>
      <w:r w:rsidRPr="009606D5">
        <w:rPr>
          <w:rFonts w:ascii="GHEA Grapalat" w:hAnsi="GHEA Grapalat"/>
          <w:sz w:val="20"/>
        </w:rPr>
        <w:t>, пожалуйста, укажите</w:t>
      </w:r>
    </w:p>
    <w:p w:rsidR="009606D5" w:rsidRPr="009606D5" w:rsidRDefault="009606D5" w:rsidP="009606D5">
      <w:pPr>
        <w:widowControl w:val="0"/>
        <w:jc w:val="both"/>
        <w:rPr>
          <w:rFonts w:ascii="GHEA Grapalat" w:hAnsi="GHEA Grapalat"/>
          <w:sz w:val="20"/>
        </w:rPr>
      </w:pPr>
      <w:r w:rsidRPr="009606D5">
        <w:rPr>
          <w:rFonts w:ascii="GHEA Grapalat" w:hAnsi="GHEA Grapalat"/>
          <w:sz w:val="20"/>
        </w:rPr>
        <w:t xml:space="preserve"> 1 </w:t>
      </w:r>
      <w:r w:rsidRPr="009606D5">
        <w:rPr>
          <w:rFonts w:ascii="MS Mincho" w:eastAsia="MS Mincho" w:hAnsi="MS Mincho" w:cs="MS Mincho" w:hint="eastAsia"/>
          <w:sz w:val="20"/>
        </w:rPr>
        <w:t>․</w:t>
      </w:r>
      <w:r w:rsidRPr="009606D5">
        <w:rPr>
          <w:rFonts w:ascii="GHEA Grapalat" w:hAnsi="GHEA Grapalat"/>
          <w:sz w:val="20"/>
        </w:rPr>
        <w:t xml:space="preserve"> Длины 2 кусков деревянной палочки (вам нужны 2 равные половинки?)</w:t>
      </w:r>
    </w:p>
    <w:p w:rsidR="009606D5" w:rsidRPr="009606D5" w:rsidRDefault="009606D5" w:rsidP="009606D5">
      <w:pPr>
        <w:widowControl w:val="0"/>
        <w:jc w:val="both"/>
        <w:rPr>
          <w:rFonts w:ascii="GHEA Grapalat" w:hAnsi="GHEA Grapalat"/>
          <w:sz w:val="20"/>
        </w:rPr>
      </w:pPr>
      <w:r w:rsidRPr="009606D5">
        <w:rPr>
          <w:rFonts w:ascii="GHEA Grapalat" w:hAnsi="GHEA Grapalat"/>
          <w:sz w:val="20"/>
        </w:rPr>
        <w:t xml:space="preserve"> 2 </w:t>
      </w:r>
      <w:r w:rsidRPr="009606D5">
        <w:rPr>
          <w:rFonts w:ascii="MS Mincho" w:eastAsia="MS Mincho" w:hAnsi="MS Mincho" w:cs="MS Mincho" w:hint="eastAsia"/>
          <w:sz w:val="20"/>
        </w:rPr>
        <w:t>․</w:t>
      </w:r>
      <w:r w:rsidRPr="009606D5">
        <w:rPr>
          <w:rFonts w:ascii="GHEA Grapalat" w:hAnsi="GHEA Grapalat"/>
          <w:sz w:val="20"/>
        </w:rPr>
        <w:t xml:space="preserve"> две половинки стержня, а также способы соединения вершины и основания,</w:t>
      </w:r>
    </w:p>
    <w:p w:rsidR="009606D5" w:rsidRPr="009606D5" w:rsidRDefault="009606D5" w:rsidP="009606D5">
      <w:pPr>
        <w:widowControl w:val="0"/>
        <w:jc w:val="both"/>
        <w:rPr>
          <w:rFonts w:ascii="GHEA Grapalat" w:hAnsi="GHEA Grapalat"/>
          <w:sz w:val="20"/>
        </w:rPr>
      </w:pPr>
      <w:r w:rsidRPr="009606D5">
        <w:rPr>
          <w:rFonts w:ascii="GHEA Grapalat" w:hAnsi="GHEA Grapalat"/>
          <w:sz w:val="20"/>
        </w:rPr>
        <w:t xml:space="preserve"> 3 </w:t>
      </w:r>
      <w:r w:rsidRPr="009606D5">
        <w:rPr>
          <w:rFonts w:ascii="MS Mincho" w:eastAsia="MS Mincho" w:hAnsi="MS Mincho" w:cs="MS Mincho" w:hint="eastAsia"/>
          <w:sz w:val="20"/>
        </w:rPr>
        <w:t>․</w:t>
      </w:r>
      <w:r w:rsidRPr="009606D5">
        <w:rPr>
          <w:rFonts w:ascii="GHEA Grapalat" w:hAnsi="GHEA Grapalat"/>
          <w:sz w:val="20"/>
        </w:rPr>
        <w:t xml:space="preserve"> снег на вершине,</w:t>
      </w:r>
    </w:p>
    <w:p w:rsidR="009606D5" w:rsidRPr="009606D5" w:rsidRDefault="009606D5" w:rsidP="009606D5">
      <w:pPr>
        <w:widowControl w:val="0"/>
        <w:jc w:val="both"/>
        <w:rPr>
          <w:rFonts w:ascii="GHEA Grapalat" w:hAnsi="GHEA Grapalat"/>
          <w:sz w:val="20"/>
        </w:rPr>
      </w:pPr>
      <w:r w:rsidRPr="009606D5">
        <w:rPr>
          <w:rFonts w:ascii="GHEA Grapalat" w:hAnsi="GHEA Grapalat"/>
          <w:sz w:val="20"/>
        </w:rPr>
        <w:t xml:space="preserve"> 4</w:t>
      </w:r>
      <w:r w:rsidRPr="009606D5">
        <w:rPr>
          <w:rFonts w:ascii="MS Mincho" w:eastAsia="MS Mincho" w:hAnsi="MS Mincho" w:cs="MS Mincho" w:hint="eastAsia"/>
          <w:sz w:val="20"/>
        </w:rPr>
        <w:t>․</w:t>
      </w:r>
      <w:r w:rsidRPr="009606D5">
        <w:rPr>
          <w:rFonts w:ascii="GHEA Grapalat" w:hAnsi="GHEA Grapalat"/>
          <w:sz w:val="20"/>
        </w:rPr>
        <w:t>Сорт дерева. Если можно, прикрепите эскиз.</w:t>
      </w:r>
    </w:p>
    <w:p w:rsidR="0036512C" w:rsidRDefault="0036512C" w:rsidP="0036512C">
      <w:pPr>
        <w:widowControl w:val="0"/>
        <w:jc w:val="both"/>
        <w:rPr>
          <w:rFonts w:ascii="GHEA Grapalat" w:hAnsi="GHEA Grapalat"/>
          <w:sz w:val="20"/>
        </w:rPr>
      </w:pPr>
    </w:p>
    <w:p w:rsidR="00973E4F" w:rsidRPr="0036512C" w:rsidRDefault="00787803" w:rsidP="0036512C">
      <w:pPr>
        <w:widowControl w:val="0"/>
        <w:jc w:val="both"/>
        <w:rPr>
          <w:rFonts w:ascii="GHEA Grapalat" w:hAnsi="GHEA Grapalat"/>
          <w:b/>
          <w:sz w:val="20"/>
        </w:rPr>
      </w:pPr>
      <w:r w:rsidRPr="0036512C">
        <w:rPr>
          <w:rFonts w:ascii="GHEA Grapalat" w:hAnsi="GHEA Grapalat"/>
          <w:b/>
          <w:sz w:val="20"/>
        </w:rPr>
        <w:t>Разъяснение</w:t>
      </w:r>
      <w:r w:rsidR="009606D5">
        <w:rPr>
          <w:rFonts w:ascii="GHEA Grapalat" w:hAnsi="GHEA Grapalat"/>
          <w:b/>
          <w:sz w:val="20"/>
        </w:rPr>
        <w:t xml:space="preserve"> 2:</w:t>
      </w:r>
    </w:p>
    <w:p w:rsidR="009606D5" w:rsidRPr="009606D5" w:rsidRDefault="009606D5" w:rsidP="009606D5">
      <w:pPr>
        <w:widowControl w:val="0"/>
        <w:jc w:val="both"/>
        <w:rPr>
          <w:rFonts w:ascii="GHEA Grapalat" w:hAnsi="GHEA Grapalat"/>
          <w:sz w:val="20"/>
        </w:rPr>
      </w:pPr>
      <w:r w:rsidRPr="009606D5">
        <w:rPr>
          <w:rFonts w:ascii="GHEA Grapalat" w:hAnsi="GHEA Grapalat"/>
          <w:sz w:val="20"/>
        </w:rPr>
        <w:t xml:space="preserve">1. Следует рассмотреть 2 части деревянного стержня: деревянный стержень և деревянная </w:t>
      </w:r>
      <w:proofErr w:type="spellStart"/>
      <w:r w:rsidRPr="009606D5">
        <w:rPr>
          <w:rFonts w:ascii="GHEA Grapalat" w:hAnsi="GHEA Grapalat"/>
          <w:sz w:val="20"/>
        </w:rPr>
        <w:t>навершие</w:t>
      </w:r>
      <w:proofErr w:type="spellEnd"/>
      <w:r w:rsidRPr="009606D5">
        <w:rPr>
          <w:rFonts w:ascii="GHEA Grapalat" w:hAnsi="GHEA Grapalat"/>
          <w:sz w:val="20"/>
        </w:rPr>
        <w:t xml:space="preserve">, длина стержня от круглого основания до макушки стержня 2,5 м, деревянного </w:t>
      </w:r>
      <w:proofErr w:type="spellStart"/>
      <w:r w:rsidRPr="009606D5">
        <w:rPr>
          <w:rFonts w:ascii="GHEA Grapalat" w:hAnsi="GHEA Grapalat"/>
          <w:sz w:val="20"/>
        </w:rPr>
        <w:t>навершия</w:t>
      </w:r>
      <w:proofErr w:type="spellEnd"/>
      <w:r w:rsidRPr="009606D5">
        <w:rPr>
          <w:rFonts w:ascii="GHEA Grapalat" w:hAnsi="GHEA Grapalat"/>
          <w:sz w:val="20"/>
        </w:rPr>
        <w:t xml:space="preserve"> 20 см.</w:t>
      </w:r>
    </w:p>
    <w:p w:rsidR="009606D5" w:rsidRPr="009606D5" w:rsidRDefault="009606D5" w:rsidP="009606D5">
      <w:pPr>
        <w:widowControl w:val="0"/>
        <w:jc w:val="both"/>
        <w:rPr>
          <w:rFonts w:ascii="GHEA Grapalat" w:hAnsi="GHEA Grapalat"/>
          <w:sz w:val="20"/>
        </w:rPr>
      </w:pPr>
      <w:r w:rsidRPr="009606D5">
        <w:rPr>
          <w:rFonts w:ascii="GHEA Grapalat" w:hAnsi="GHEA Grapalat"/>
          <w:sz w:val="20"/>
        </w:rPr>
        <w:t xml:space="preserve">2. Как соединить две половинки стержней с помощью клея, с отверстием посередине круглая подставка </w:t>
      </w:r>
      <w:proofErr w:type="spellStart"/>
      <w:r w:rsidRPr="009606D5">
        <w:rPr>
          <w:rFonts w:ascii="GHEA Grapalat" w:hAnsi="GHEA Grapalat"/>
          <w:sz w:val="20"/>
        </w:rPr>
        <w:t>ամր</w:t>
      </w:r>
      <w:proofErr w:type="spellEnd"/>
      <w:r w:rsidRPr="009606D5">
        <w:rPr>
          <w:rFonts w:ascii="GHEA Grapalat" w:hAnsi="GHEA Grapalat"/>
          <w:sz w:val="20"/>
        </w:rPr>
        <w:t xml:space="preserve"> скреплена клеем, верхушка также скреплена клеем.</w:t>
      </w:r>
    </w:p>
    <w:p w:rsidR="009606D5" w:rsidRDefault="009606D5" w:rsidP="009606D5">
      <w:pPr>
        <w:widowControl w:val="0"/>
        <w:jc w:val="both"/>
        <w:rPr>
          <w:rFonts w:ascii="GHEA Grapalat" w:hAnsi="GHEA Grapalat"/>
          <w:sz w:val="20"/>
        </w:rPr>
      </w:pPr>
      <w:r w:rsidRPr="009606D5">
        <w:rPr>
          <w:rFonts w:ascii="GHEA Grapalat" w:hAnsi="GHEA Grapalat"/>
          <w:sz w:val="20"/>
        </w:rPr>
        <w:t>3. Верх флагштока может быть сужен с острым концом.</w:t>
      </w:r>
    </w:p>
    <w:p w:rsidR="009606D5" w:rsidRDefault="009606D5" w:rsidP="009606D5">
      <w:pPr>
        <w:widowControl w:val="0"/>
        <w:jc w:val="both"/>
        <w:rPr>
          <w:rFonts w:ascii="inherit" w:hAnsi="inherit"/>
          <w:color w:val="202124"/>
          <w:sz w:val="42"/>
          <w:szCs w:val="42"/>
        </w:rPr>
      </w:pPr>
      <w:bookmarkStart w:id="0" w:name="_GoBack"/>
      <w:bookmarkEnd w:id="0"/>
      <w:r w:rsidRPr="009606D5">
        <w:rPr>
          <w:rFonts w:ascii="GHEA Grapalat" w:hAnsi="GHEA Grapalat"/>
          <w:sz w:val="20"/>
        </w:rPr>
        <w:t>4. Либо бук, либо тополь, либо дуб, либо какая-нибудь местная древесина. Картинка прилагается</w:t>
      </w:r>
      <w:r>
        <w:rPr>
          <w:rStyle w:val="y2iqfc"/>
          <w:rFonts w:ascii="inherit" w:hAnsi="inherit"/>
          <w:color w:val="202124"/>
          <w:sz w:val="42"/>
          <w:szCs w:val="42"/>
        </w:rPr>
        <w:t>.</w:t>
      </w:r>
    </w:p>
    <w:p w:rsidR="009606D5" w:rsidRDefault="009606D5" w:rsidP="00D53B01">
      <w:pPr>
        <w:shd w:val="clear" w:color="auto" w:fill="FFFFFF"/>
        <w:spacing w:after="120"/>
        <w:ind w:firstLine="720"/>
        <w:jc w:val="both"/>
        <w:rPr>
          <w:rFonts w:ascii="GHEA Grapalat" w:hAnsi="GHEA Grapalat"/>
          <w:spacing w:val="4"/>
          <w:sz w:val="20"/>
        </w:rPr>
      </w:pPr>
    </w:p>
    <w:p w:rsidR="00AF498B" w:rsidRPr="00502B1A" w:rsidRDefault="00D64FDA" w:rsidP="00D53B01">
      <w:pPr>
        <w:shd w:val="clear" w:color="auto" w:fill="FFFFFF"/>
        <w:spacing w:after="120"/>
        <w:ind w:firstLine="720"/>
        <w:jc w:val="both"/>
        <w:rPr>
          <w:rFonts w:ascii="GHEA Grapalat" w:hAnsi="GHEA Grapalat"/>
          <w:spacing w:val="4"/>
          <w:sz w:val="20"/>
        </w:rPr>
      </w:pPr>
      <w:r w:rsidRPr="00502B1A">
        <w:rPr>
          <w:rFonts w:ascii="GHEA Grapalat" w:hAnsi="GHEA Grapalat"/>
          <w:spacing w:val="4"/>
          <w:sz w:val="20"/>
        </w:rPr>
        <w:t>Для получения дополнительной информации, связанной с настоящим</w:t>
      </w:r>
      <w:r w:rsidR="001B6E60" w:rsidRPr="00502B1A">
        <w:rPr>
          <w:rFonts w:ascii="Calibri" w:hAnsi="Calibri" w:cs="Calibri"/>
          <w:spacing w:val="4"/>
          <w:sz w:val="20"/>
          <w:lang w:val="en-US"/>
        </w:rPr>
        <w:t> </w:t>
      </w:r>
      <w:r w:rsidRPr="00502B1A">
        <w:rPr>
          <w:rFonts w:ascii="GHEA Grapalat" w:hAnsi="GHEA Grapalat"/>
          <w:spacing w:val="4"/>
          <w:sz w:val="20"/>
        </w:rPr>
        <w:t xml:space="preserve">объявлением, можно обратиться </w:t>
      </w:r>
      <w:r w:rsidR="00A7446E" w:rsidRPr="00502B1A">
        <w:rPr>
          <w:rFonts w:ascii="GHEA Grapalat" w:hAnsi="GHEA Grapalat"/>
          <w:spacing w:val="4"/>
          <w:sz w:val="20"/>
        </w:rPr>
        <w:t xml:space="preserve">к секретарю </w:t>
      </w:r>
      <w:r w:rsidR="00661ACB" w:rsidRPr="00502B1A">
        <w:rPr>
          <w:rFonts w:ascii="GHEA Grapalat" w:hAnsi="GHEA Grapalat"/>
          <w:spacing w:val="4"/>
          <w:sz w:val="20"/>
        </w:rPr>
        <w:t xml:space="preserve">Оценочной </w:t>
      </w:r>
      <w:r w:rsidR="00A7446E" w:rsidRPr="00502B1A">
        <w:rPr>
          <w:rFonts w:ascii="GHEA Grapalat" w:hAnsi="GHEA Grapalat"/>
          <w:spacing w:val="4"/>
          <w:sz w:val="20"/>
        </w:rPr>
        <w:t>комиссии</w:t>
      </w:r>
    </w:p>
    <w:p w:rsidR="00DE4E72" w:rsidRPr="00502B1A" w:rsidRDefault="009F6563" w:rsidP="009F6563">
      <w:pPr>
        <w:widowControl w:val="0"/>
        <w:jc w:val="both"/>
        <w:rPr>
          <w:rFonts w:ascii="GHEA Grapalat" w:hAnsi="GHEA Grapalat" w:cs="Sylfaen"/>
          <w:i/>
          <w:sz w:val="20"/>
        </w:rPr>
      </w:pPr>
      <w:r w:rsidRPr="00502B1A">
        <w:rPr>
          <w:rFonts w:ascii="GHEA Grapalat" w:hAnsi="GHEA Grapalat"/>
          <w:spacing w:val="4"/>
          <w:sz w:val="20"/>
        </w:rPr>
        <w:t xml:space="preserve">А. </w:t>
      </w:r>
      <w:proofErr w:type="spellStart"/>
      <w:r w:rsidRPr="00502B1A">
        <w:rPr>
          <w:rFonts w:ascii="GHEA Grapalat" w:hAnsi="GHEA Grapalat"/>
          <w:spacing w:val="4"/>
          <w:sz w:val="20"/>
        </w:rPr>
        <w:t>Маргарян</w:t>
      </w:r>
      <w:proofErr w:type="spellEnd"/>
      <w:r w:rsidRPr="00502B1A">
        <w:rPr>
          <w:rFonts w:ascii="GHEA Grapalat" w:hAnsi="GHEA Grapalat"/>
          <w:spacing w:val="4"/>
          <w:sz w:val="20"/>
        </w:rPr>
        <w:t xml:space="preserve"> </w:t>
      </w:r>
      <w:r w:rsidR="00A7446E" w:rsidRPr="00502B1A">
        <w:rPr>
          <w:rFonts w:ascii="GHEA Grapalat" w:hAnsi="GHEA Grapalat"/>
          <w:spacing w:val="4"/>
          <w:sz w:val="20"/>
        </w:rPr>
        <w:t>по</w:t>
      </w:r>
      <w:r w:rsidR="004A0803" w:rsidRPr="00502B1A">
        <w:rPr>
          <w:rFonts w:ascii="GHEA Grapalat" w:hAnsi="GHEA Grapalat"/>
          <w:spacing w:val="4"/>
          <w:sz w:val="20"/>
        </w:rPr>
        <w:t>д</w:t>
      </w:r>
      <w:r w:rsidR="00A7446E" w:rsidRPr="00502B1A">
        <w:rPr>
          <w:rFonts w:ascii="GHEA Grapalat" w:hAnsi="GHEA Grapalat"/>
          <w:spacing w:val="4"/>
          <w:sz w:val="20"/>
        </w:rPr>
        <w:t xml:space="preserve"> код</w:t>
      </w:r>
      <w:r w:rsidR="004A0803" w:rsidRPr="00502B1A">
        <w:rPr>
          <w:rFonts w:ascii="GHEA Grapalat" w:hAnsi="GHEA Grapalat"/>
          <w:spacing w:val="4"/>
          <w:sz w:val="20"/>
        </w:rPr>
        <w:t>ом</w:t>
      </w:r>
      <w:r w:rsidR="00A7446E" w:rsidRPr="00502B1A">
        <w:rPr>
          <w:rFonts w:ascii="GHEA Grapalat" w:hAnsi="GHEA Grapalat"/>
          <w:spacing w:val="4"/>
          <w:sz w:val="20"/>
        </w:rPr>
        <w:t xml:space="preserve"> </w:t>
      </w:r>
      <w:r w:rsidR="00502B1A" w:rsidRPr="00502B1A">
        <w:rPr>
          <w:rFonts w:ascii="GHEA Grapalat" w:hAnsi="GHEA Grapalat" w:cs="Sylfaen"/>
          <w:sz w:val="20"/>
          <w:lang w:val="en-US"/>
        </w:rPr>
        <w:t>ՀՀԿԳՄՍՆԷԱՃ</w:t>
      </w:r>
      <w:r w:rsidR="00502B1A" w:rsidRPr="00502B1A">
        <w:rPr>
          <w:rFonts w:ascii="GHEA Grapalat" w:hAnsi="GHEA Grapalat" w:cs="Sylfaen"/>
          <w:sz w:val="20"/>
        </w:rPr>
        <w:t>ԱՊ</w:t>
      </w:r>
      <w:r w:rsidR="00502B1A" w:rsidRPr="00502B1A">
        <w:rPr>
          <w:rFonts w:ascii="GHEA Grapalat" w:hAnsi="GHEA Grapalat" w:cs="Sylfaen"/>
          <w:sz w:val="20"/>
          <w:lang w:val="en-US"/>
        </w:rPr>
        <w:t>ՁԲ</w:t>
      </w:r>
      <w:r w:rsidR="00502B1A" w:rsidRPr="00502B1A">
        <w:rPr>
          <w:rFonts w:ascii="GHEA Grapalat" w:hAnsi="GHEA Grapalat" w:cs="Sylfaen"/>
          <w:sz w:val="20"/>
        </w:rPr>
        <w:t>-22/</w:t>
      </w:r>
      <w:r w:rsidR="009606D5">
        <w:rPr>
          <w:rFonts w:ascii="GHEA Grapalat" w:hAnsi="GHEA Grapalat" w:cs="Sylfaen"/>
          <w:sz w:val="20"/>
        </w:rPr>
        <w:t>35</w:t>
      </w:r>
    </w:p>
    <w:p w:rsidR="00185136" w:rsidRPr="00502B1A" w:rsidRDefault="00D64FDA" w:rsidP="009F6563">
      <w:pPr>
        <w:widowControl w:val="0"/>
        <w:jc w:val="both"/>
        <w:rPr>
          <w:rFonts w:ascii="GHEA Grapalat" w:hAnsi="GHEA Grapalat"/>
          <w:sz w:val="20"/>
        </w:rPr>
      </w:pPr>
      <w:r w:rsidRPr="00502B1A">
        <w:rPr>
          <w:rFonts w:ascii="GHEA Grapalat" w:hAnsi="GHEA Grapalat"/>
          <w:sz w:val="20"/>
        </w:rPr>
        <w:t>Телефон</w:t>
      </w:r>
      <w:r w:rsidR="00661ACB" w:rsidRPr="00502B1A">
        <w:rPr>
          <w:rFonts w:ascii="GHEA Grapalat" w:hAnsi="GHEA Grapalat"/>
          <w:sz w:val="20"/>
        </w:rPr>
        <w:t>:</w:t>
      </w:r>
      <w:r w:rsidRPr="00502B1A">
        <w:rPr>
          <w:rFonts w:ascii="GHEA Grapalat" w:hAnsi="GHEA Grapalat"/>
          <w:sz w:val="20"/>
        </w:rPr>
        <w:t xml:space="preserve"> </w:t>
      </w:r>
      <w:r w:rsidR="009F6563" w:rsidRPr="00502B1A">
        <w:rPr>
          <w:rFonts w:ascii="GHEA Grapalat" w:hAnsi="GHEA Grapalat"/>
          <w:sz w:val="20"/>
          <w:lang w:val="af-ZA"/>
        </w:rPr>
        <w:t>010-</w:t>
      </w:r>
      <w:r w:rsidR="009F44FB" w:rsidRPr="00502B1A">
        <w:rPr>
          <w:rFonts w:ascii="GHEA Grapalat" w:hAnsi="GHEA Grapalat"/>
          <w:sz w:val="20"/>
        </w:rPr>
        <w:t>59-96-66</w:t>
      </w:r>
    </w:p>
    <w:p w:rsidR="00185136" w:rsidRPr="00502B1A" w:rsidRDefault="00D64FDA" w:rsidP="009F6563">
      <w:pPr>
        <w:widowControl w:val="0"/>
        <w:jc w:val="both"/>
        <w:rPr>
          <w:rFonts w:ascii="GHEA Grapalat" w:hAnsi="GHEA Grapalat"/>
          <w:sz w:val="20"/>
        </w:rPr>
      </w:pPr>
      <w:r w:rsidRPr="00502B1A">
        <w:rPr>
          <w:rFonts w:ascii="GHEA Grapalat" w:hAnsi="GHEA Grapalat"/>
          <w:sz w:val="20"/>
        </w:rPr>
        <w:t>Электронная почта</w:t>
      </w:r>
      <w:r w:rsidR="00661ACB" w:rsidRPr="00502B1A">
        <w:rPr>
          <w:rFonts w:ascii="GHEA Grapalat" w:hAnsi="GHEA Grapalat"/>
          <w:sz w:val="20"/>
        </w:rPr>
        <w:t>:</w:t>
      </w:r>
      <w:r w:rsidRPr="00502B1A">
        <w:rPr>
          <w:rFonts w:ascii="GHEA Grapalat" w:hAnsi="GHEA Grapalat"/>
          <w:sz w:val="20"/>
        </w:rPr>
        <w:t xml:space="preserve"> </w:t>
      </w:r>
      <w:hyperlink r:id="rId7" w:history="1">
        <w:r w:rsidR="009F44FB" w:rsidRPr="00502B1A">
          <w:rPr>
            <w:rStyle w:val="ae"/>
            <w:rFonts w:ascii="GHEA Grapalat" w:hAnsi="GHEA Grapalat"/>
            <w:sz w:val="20"/>
            <w:lang w:val="af-ZA"/>
          </w:rPr>
          <w:t>anush.margaryan@e</w:t>
        </w:r>
        <w:proofErr w:type="spellStart"/>
        <w:r w:rsidR="009F44FB" w:rsidRPr="00502B1A">
          <w:rPr>
            <w:rStyle w:val="ae"/>
            <w:rFonts w:ascii="GHEA Grapalat" w:hAnsi="GHEA Grapalat"/>
            <w:sz w:val="20"/>
            <w:lang w:val="en-US"/>
          </w:rPr>
          <w:t>scs</w:t>
        </w:r>
        <w:proofErr w:type="spellEnd"/>
        <w:r w:rsidR="009F44FB" w:rsidRPr="00502B1A">
          <w:rPr>
            <w:rStyle w:val="ae"/>
            <w:rFonts w:ascii="GHEA Grapalat" w:hAnsi="GHEA Grapalat"/>
            <w:sz w:val="20"/>
            <w:lang w:val="af-ZA"/>
          </w:rPr>
          <w:t>.am</w:t>
        </w:r>
      </w:hyperlink>
    </w:p>
    <w:p w:rsidR="001A4EC4" w:rsidRPr="00502B1A" w:rsidRDefault="00661ACB" w:rsidP="009F6563">
      <w:pPr>
        <w:widowControl w:val="0"/>
        <w:jc w:val="both"/>
        <w:rPr>
          <w:rFonts w:ascii="GHEA Grapalat" w:hAnsi="GHEA Grapalat" w:cs="Sylfaen"/>
          <w:sz w:val="20"/>
        </w:rPr>
      </w:pPr>
      <w:r w:rsidRPr="00502B1A">
        <w:rPr>
          <w:rFonts w:ascii="GHEA Grapalat" w:hAnsi="GHEA Grapalat"/>
          <w:sz w:val="20"/>
        </w:rPr>
        <w:t xml:space="preserve">Оценочная </w:t>
      </w:r>
      <w:r w:rsidR="002518F7" w:rsidRPr="00502B1A">
        <w:rPr>
          <w:rFonts w:ascii="GHEA Grapalat" w:hAnsi="GHEA Grapalat"/>
          <w:sz w:val="20"/>
        </w:rPr>
        <w:t>комиссия процедуры закупки по</w:t>
      </w:r>
      <w:r w:rsidR="004A0803" w:rsidRPr="00502B1A">
        <w:rPr>
          <w:rFonts w:ascii="GHEA Grapalat" w:hAnsi="GHEA Grapalat"/>
          <w:sz w:val="20"/>
        </w:rPr>
        <w:t>д</w:t>
      </w:r>
      <w:r w:rsidR="002518F7" w:rsidRPr="00502B1A">
        <w:rPr>
          <w:rFonts w:ascii="GHEA Grapalat" w:hAnsi="GHEA Grapalat"/>
          <w:sz w:val="20"/>
        </w:rPr>
        <w:t xml:space="preserve"> код</w:t>
      </w:r>
      <w:r w:rsidR="004A0803" w:rsidRPr="00502B1A">
        <w:rPr>
          <w:rFonts w:ascii="GHEA Grapalat" w:hAnsi="GHEA Grapalat"/>
          <w:sz w:val="20"/>
        </w:rPr>
        <w:t>ом</w:t>
      </w:r>
      <w:r w:rsidR="009F6563" w:rsidRPr="00502B1A">
        <w:rPr>
          <w:rFonts w:ascii="GHEA Grapalat" w:hAnsi="GHEA Grapalat"/>
          <w:sz w:val="20"/>
        </w:rPr>
        <w:t xml:space="preserve"> </w:t>
      </w:r>
      <w:r w:rsidR="00502B1A" w:rsidRPr="00502B1A">
        <w:rPr>
          <w:rFonts w:ascii="GHEA Grapalat" w:hAnsi="GHEA Grapalat" w:cs="Sylfaen"/>
          <w:sz w:val="20"/>
          <w:lang w:val="en-US"/>
        </w:rPr>
        <w:t>ՀՀԿԳՄՍՆԷԱՃ</w:t>
      </w:r>
      <w:r w:rsidR="00502B1A" w:rsidRPr="00502B1A">
        <w:rPr>
          <w:rFonts w:ascii="GHEA Grapalat" w:hAnsi="GHEA Grapalat" w:cs="Sylfaen"/>
          <w:sz w:val="20"/>
        </w:rPr>
        <w:t>ԱՊ</w:t>
      </w:r>
      <w:r w:rsidR="00502B1A" w:rsidRPr="00502B1A">
        <w:rPr>
          <w:rFonts w:ascii="GHEA Grapalat" w:hAnsi="GHEA Grapalat" w:cs="Sylfaen"/>
          <w:sz w:val="20"/>
          <w:lang w:val="en-US"/>
        </w:rPr>
        <w:t>ՁԲ</w:t>
      </w:r>
      <w:r w:rsidR="009606D5">
        <w:rPr>
          <w:rFonts w:ascii="GHEA Grapalat" w:hAnsi="GHEA Grapalat" w:cs="Sylfaen"/>
          <w:sz w:val="20"/>
        </w:rPr>
        <w:t>-22/35</w:t>
      </w:r>
    </w:p>
    <w:sectPr w:rsidR="001A4EC4" w:rsidRPr="00502B1A" w:rsidSect="009F6563">
      <w:footerReference w:type="even" r:id="rId8"/>
      <w:footerReference w:type="default" r:id="rId9"/>
      <w:pgSz w:w="11906" w:h="16838" w:code="9"/>
      <w:pgMar w:top="567" w:right="1133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50D" w:rsidRDefault="0002750D">
      <w:r>
        <w:separator/>
      </w:r>
    </w:p>
  </w:endnote>
  <w:endnote w:type="continuationSeparator" w:id="0">
    <w:p w:rsidR="0002750D" w:rsidRDefault="0002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969150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9606D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50D" w:rsidRDefault="0002750D">
      <w:r>
        <w:separator/>
      </w:r>
    </w:p>
  </w:footnote>
  <w:footnote w:type="continuationSeparator" w:id="0">
    <w:p w:rsidR="0002750D" w:rsidRDefault="00027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750D"/>
    <w:rsid w:val="0003635A"/>
    <w:rsid w:val="0004365B"/>
    <w:rsid w:val="00055FCB"/>
    <w:rsid w:val="0005765A"/>
    <w:rsid w:val="00063D6E"/>
    <w:rsid w:val="00066C1A"/>
    <w:rsid w:val="000706DF"/>
    <w:rsid w:val="00075FE5"/>
    <w:rsid w:val="00082455"/>
    <w:rsid w:val="00085F00"/>
    <w:rsid w:val="0009444C"/>
    <w:rsid w:val="000C210A"/>
    <w:rsid w:val="000D0D9F"/>
    <w:rsid w:val="00100D10"/>
    <w:rsid w:val="00102A32"/>
    <w:rsid w:val="001038C8"/>
    <w:rsid w:val="00120E57"/>
    <w:rsid w:val="00124077"/>
    <w:rsid w:val="001240C6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1CC8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0173"/>
    <w:rsid w:val="00351C2E"/>
    <w:rsid w:val="0036512C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D5E6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02B1A"/>
    <w:rsid w:val="00512432"/>
    <w:rsid w:val="00531EA4"/>
    <w:rsid w:val="005438A3"/>
    <w:rsid w:val="00546E4E"/>
    <w:rsid w:val="00560774"/>
    <w:rsid w:val="005645A0"/>
    <w:rsid w:val="00565F1E"/>
    <w:rsid w:val="005676AA"/>
    <w:rsid w:val="005676B5"/>
    <w:rsid w:val="005758A3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0673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7803"/>
    <w:rsid w:val="007A44B1"/>
    <w:rsid w:val="007A4B84"/>
    <w:rsid w:val="007A795B"/>
    <w:rsid w:val="007B6C31"/>
    <w:rsid w:val="007C3B03"/>
    <w:rsid w:val="007C7163"/>
    <w:rsid w:val="007F1FA1"/>
    <w:rsid w:val="00805D1B"/>
    <w:rsid w:val="008123AD"/>
    <w:rsid w:val="00823294"/>
    <w:rsid w:val="0085228E"/>
    <w:rsid w:val="008541E4"/>
    <w:rsid w:val="00874380"/>
    <w:rsid w:val="00890A14"/>
    <w:rsid w:val="00891CC9"/>
    <w:rsid w:val="00894E35"/>
    <w:rsid w:val="00896409"/>
    <w:rsid w:val="008A2E6B"/>
    <w:rsid w:val="008B2FB3"/>
    <w:rsid w:val="008B5C1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D5"/>
    <w:rsid w:val="00960BDD"/>
    <w:rsid w:val="00963C65"/>
    <w:rsid w:val="009706C8"/>
    <w:rsid w:val="00973E4F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44FB"/>
    <w:rsid w:val="009F5D08"/>
    <w:rsid w:val="009F6563"/>
    <w:rsid w:val="00A03098"/>
    <w:rsid w:val="00A13E61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3B01"/>
    <w:rsid w:val="00D549D0"/>
    <w:rsid w:val="00D559F9"/>
    <w:rsid w:val="00D57888"/>
    <w:rsid w:val="00D63146"/>
    <w:rsid w:val="00D64600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DF4FFA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69FF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F6F5889-E9EA-4233-A3FC-205D56F1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9606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9606D5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9606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1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ush.margar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ldfk</cp:lastModifiedBy>
  <cp:revision>20</cp:revision>
  <cp:lastPrinted>2012-06-13T06:43:00Z</cp:lastPrinted>
  <dcterms:created xsi:type="dcterms:W3CDTF">2018-08-08T07:12:00Z</dcterms:created>
  <dcterms:modified xsi:type="dcterms:W3CDTF">2022-02-21T12:44:00Z</dcterms:modified>
</cp:coreProperties>
</file>